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224" w:rsidRPr="00847224" w:rsidRDefault="00847224" w:rsidP="00847224">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847224">
        <w:rPr>
          <w:rFonts w:ascii="Times New Roman" w:eastAsia="Times New Roman" w:hAnsi="Times New Roman" w:cs="Times New Roman"/>
          <w:b/>
          <w:bCs/>
          <w:sz w:val="36"/>
          <w:szCs w:val="36"/>
        </w:rPr>
        <w:t>Situs</w:t>
      </w:r>
      <w:proofErr w:type="spellEnd"/>
      <w:r w:rsidRPr="00847224">
        <w:rPr>
          <w:rFonts w:ascii="Times New Roman" w:eastAsia="Times New Roman" w:hAnsi="Times New Roman" w:cs="Times New Roman"/>
          <w:b/>
          <w:bCs/>
          <w:sz w:val="36"/>
          <w:szCs w:val="36"/>
        </w:rPr>
        <w:t xml:space="preserve"> Toto and Its Presence in Online Discussions</w:t>
      </w:r>
    </w:p>
    <w:p w:rsidR="00847224" w:rsidRPr="00847224" w:rsidRDefault="00847224" w:rsidP="00847224">
      <w:pPr>
        <w:spacing w:before="100" w:beforeAutospacing="1" w:after="100" w:afterAutospacing="1" w:line="240" w:lineRule="auto"/>
        <w:rPr>
          <w:rFonts w:ascii="Times New Roman" w:eastAsia="Times New Roman" w:hAnsi="Times New Roman" w:cs="Times New Roman"/>
          <w:sz w:val="24"/>
          <w:szCs w:val="24"/>
        </w:rPr>
      </w:pPr>
      <w:proofErr w:type="spellStart"/>
      <w:r w:rsidRPr="00847224">
        <w:rPr>
          <w:rFonts w:ascii="Times New Roman" w:eastAsia="Times New Roman" w:hAnsi="Times New Roman" w:cs="Times New Roman"/>
          <w:sz w:val="24"/>
          <w:szCs w:val="24"/>
        </w:rPr>
        <w:t>Situs</w:t>
      </w:r>
      <w:proofErr w:type="spellEnd"/>
      <w:r w:rsidRPr="00847224">
        <w:rPr>
          <w:rFonts w:ascii="Times New Roman" w:eastAsia="Times New Roman" w:hAnsi="Times New Roman" w:cs="Times New Roman"/>
          <w:sz w:val="24"/>
          <w:szCs w:val="24"/>
        </w:rPr>
        <w:t xml:space="preserve"> Toto is a term often used to describe online platforms associated with number-based or sports-related prediction games. </w:t>
      </w:r>
      <w:hyperlink r:id="rId5" w:tgtFrame="_blank" w:history="1">
        <w:proofErr w:type="spellStart"/>
        <w:proofErr w:type="gramStart"/>
        <w:r>
          <w:rPr>
            <w:rStyle w:val="Hyperlink"/>
            <w:rFonts w:ascii="Calibri" w:hAnsi="Calibri" w:cs="Calibri"/>
          </w:rPr>
          <w:t>alexistogel</w:t>
        </w:r>
        <w:proofErr w:type="spellEnd"/>
        <w:proofErr w:type="gramEnd"/>
      </w:hyperlink>
      <w:r>
        <w:rPr>
          <w:rFonts w:ascii="Calibri" w:hAnsi="Calibri" w:cs="Calibri"/>
          <w:color w:val="0000FF"/>
          <w:u w:val="single"/>
        </w:rPr>
        <w:t xml:space="preserve"> </w:t>
      </w:r>
      <w:bookmarkStart w:id="0" w:name="_GoBack"/>
      <w:bookmarkEnd w:id="0"/>
      <w:r w:rsidRPr="00847224">
        <w:rPr>
          <w:rFonts w:ascii="Times New Roman" w:eastAsia="Times New Roman" w:hAnsi="Times New Roman" w:cs="Times New Roman"/>
          <w:sz w:val="24"/>
          <w:szCs w:val="24"/>
        </w:rPr>
        <w:t xml:space="preserve">These platforms are frequently mentioned in digital conversations, advertisements, and online searches, especially in regions where such activities are part of long-standing betting traditions. It is important to understand that </w:t>
      </w:r>
      <w:proofErr w:type="spellStart"/>
      <w:r w:rsidRPr="00847224">
        <w:rPr>
          <w:rFonts w:ascii="Times New Roman" w:eastAsia="Times New Roman" w:hAnsi="Times New Roman" w:cs="Times New Roman"/>
          <w:sz w:val="24"/>
          <w:szCs w:val="24"/>
        </w:rPr>
        <w:t>Situs</w:t>
      </w:r>
      <w:proofErr w:type="spellEnd"/>
      <w:r w:rsidRPr="00847224">
        <w:rPr>
          <w:rFonts w:ascii="Times New Roman" w:eastAsia="Times New Roman" w:hAnsi="Times New Roman" w:cs="Times New Roman"/>
          <w:sz w:val="24"/>
          <w:szCs w:val="24"/>
        </w:rPr>
        <w:t xml:space="preserve"> Toto is intended strictly for adults and operates within legal and regulatory boundaries.</w:t>
      </w:r>
    </w:p>
    <w:p w:rsidR="00847224" w:rsidRPr="00847224" w:rsidRDefault="00847224" w:rsidP="00847224">
      <w:pPr>
        <w:spacing w:before="100" w:beforeAutospacing="1" w:after="100" w:afterAutospacing="1" w:line="240" w:lineRule="auto"/>
        <w:outlineLvl w:val="1"/>
        <w:rPr>
          <w:rFonts w:ascii="Times New Roman" w:eastAsia="Times New Roman" w:hAnsi="Times New Roman" w:cs="Times New Roman"/>
          <w:b/>
          <w:bCs/>
          <w:sz w:val="36"/>
          <w:szCs w:val="36"/>
        </w:rPr>
      </w:pPr>
      <w:r w:rsidRPr="00847224">
        <w:rPr>
          <w:rFonts w:ascii="Times New Roman" w:eastAsia="Times New Roman" w:hAnsi="Times New Roman" w:cs="Times New Roman"/>
          <w:b/>
          <w:bCs/>
          <w:sz w:val="36"/>
          <w:szCs w:val="36"/>
        </w:rPr>
        <w:t xml:space="preserve">General Understanding of </w:t>
      </w:r>
      <w:proofErr w:type="spellStart"/>
      <w:r w:rsidRPr="00847224">
        <w:rPr>
          <w:rFonts w:ascii="Times New Roman" w:eastAsia="Times New Roman" w:hAnsi="Times New Roman" w:cs="Times New Roman"/>
          <w:b/>
          <w:bCs/>
          <w:sz w:val="36"/>
          <w:szCs w:val="36"/>
        </w:rPr>
        <w:t>Situs</w:t>
      </w:r>
      <w:proofErr w:type="spellEnd"/>
      <w:r w:rsidRPr="00847224">
        <w:rPr>
          <w:rFonts w:ascii="Times New Roman" w:eastAsia="Times New Roman" w:hAnsi="Times New Roman" w:cs="Times New Roman"/>
          <w:b/>
          <w:bCs/>
          <w:sz w:val="36"/>
          <w:szCs w:val="36"/>
        </w:rPr>
        <w:t xml:space="preserve"> Toto</w:t>
      </w:r>
    </w:p>
    <w:p w:rsidR="00847224" w:rsidRPr="00847224" w:rsidRDefault="00847224" w:rsidP="00847224">
      <w:pPr>
        <w:spacing w:before="100" w:beforeAutospacing="1" w:after="100" w:afterAutospacing="1" w:line="240" w:lineRule="auto"/>
        <w:rPr>
          <w:rFonts w:ascii="Times New Roman" w:eastAsia="Times New Roman" w:hAnsi="Times New Roman" w:cs="Times New Roman"/>
          <w:sz w:val="24"/>
          <w:szCs w:val="24"/>
        </w:rPr>
      </w:pPr>
      <w:proofErr w:type="spellStart"/>
      <w:r w:rsidRPr="00847224">
        <w:rPr>
          <w:rFonts w:ascii="Times New Roman" w:eastAsia="Times New Roman" w:hAnsi="Times New Roman" w:cs="Times New Roman"/>
          <w:sz w:val="24"/>
          <w:szCs w:val="24"/>
        </w:rPr>
        <w:t>Situs</w:t>
      </w:r>
      <w:proofErr w:type="spellEnd"/>
      <w:r w:rsidRPr="00847224">
        <w:rPr>
          <w:rFonts w:ascii="Times New Roman" w:eastAsia="Times New Roman" w:hAnsi="Times New Roman" w:cs="Times New Roman"/>
          <w:sz w:val="24"/>
          <w:szCs w:val="24"/>
        </w:rPr>
        <w:t xml:space="preserve"> Toto usually refers to websites that present prediction-based games connected to sports results or number draws. The concept is based on forecasting outcomes rather than skill-based play. While the format may appear simple, participation involves financial risk and is legally restricted in many countries.</w:t>
      </w:r>
    </w:p>
    <w:p w:rsidR="00847224" w:rsidRPr="00847224" w:rsidRDefault="00847224" w:rsidP="00847224">
      <w:pPr>
        <w:spacing w:before="100" w:beforeAutospacing="1" w:after="100" w:afterAutospacing="1" w:line="240" w:lineRule="auto"/>
        <w:outlineLvl w:val="1"/>
        <w:rPr>
          <w:rFonts w:ascii="Times New Roman" w:eastAsia="Times New Roman" w:hAnsi="Times New Roman" w:cs="Times New Roman"/>
          <w:b/>
          <w:bCs/>
          <w:sz w:val="36"/>
          <w:szCs w:val="36"/>
        </w:rPr>
      </w:pPr>
      <w:r w:rsidRPr="00847224">
        <w:rPr>
          <w:rFonts w:ascii="Times New Roman" w:eastAsia="Times New Roman" w:hAnsi="Times New Roman" w:cs="Times New Roman"/>
          <w:b/>
          <w:bCs/>
          <w:sz w:val="36"/>
          <w:szCs w:val="36"/>
        </w:rPr>
        <w:t>Digital Visibility and Accessibility</w:t>
      </w:r>
    </w:p>
    <w:p w:rsidR="00847224" w:rsidRPr="00847224" w:rsidRDefault="00847224" w:rsidP="00847224">
      <w:pPr>
        <w:spacing w:before="100" w:beforeAutospacing="1" w:after="100" w:afterAutospacing="1" w:line="240" w:lineRule="auto"/>
        <w:rPr>
          <w:rFonts w:ascii="Times New Roman" w:eastAsia="Times New Roman" w:hAnsi="Times New Roman" w:cs="Times New Roman"/>
          <w:sz w:val="24"/>
          <w:szCs w:val="24"/>
        </w:rPr>
      </w:pPr>
      <w:r w:rsidRPr="00847224">
        <w:rPr>
          <w:rFonts w:ascii="Times New Roman" w:eastAsia="Times New Roman" w:hAnsi="Times New Roman" w:cs="Times New Roman"/>
          <w:sz w:val="24"/>
          <w:szCs w:val="24"/>
        </w:rPr>
        <w:t xml:space="preserve">The rise of online media has increased the visibility of </w:t>
      </w:r>
      <w:proofErr w:type="spellStart"/>
      <w:r w:rsidRPr="00847224">
        <w:rPr>
          <w:rFonts w:ascii="Times New Roman" w:eastAsia="Times New Roman" w:hAnsi="Times New Roman" w:cs="Times New Roman"/>
          <w:sz w:val="24"/>
          <w:szCs w:val="24"/>
        </w:rPr>
        <w:t>Situs</w:t>
      </w:r>
      <w:proofErr w:type="spellEnd"/>
      <w:r w:rsidRPr="00847224">
        <w:rPr>
          <w:rFonts w:ascii="Times New Roman" w:eastAsia="Times New Roman" w:hAnsi="Times New Roman" w:cs="Times New Roman"/>
          <w:sz w:val="24"/>
          <w:szCs w:val="24"/>
        </w:rPr>
        <w:t xml:space="preserve"> Toto. Information, schedules, and general discussions can be found easily through websites and social platforms. This accessibility </w:t>
      </w:r>
      <w:proofErr w:type="gramStart"/>
      <w:r w:rsidRPr="00847224">
        <w:rPr>
          <w:rFonts w:ascii="Times New Roman" w:eastAsia="Times New Roman" w:hAnsi="Times New Roman" w:cs="Times New Roman"/>
          <w:sz w:val="24"/>
          <w:szCs w:val="24"/>
        </w:rPr>
        <w:t>has</w:t>
      </w:r>
      <w:proofErr w:type="gramEnd"/>
      <w:r w:rsidRPr="00847224">
        <w:rPr>
          <w:rFonts w:ascii="Times New Roman" w:eastAsia="Times New Roman" w:hAnsi="Times New Roman" w:cs="Times New Roman"/>
          <w:sz w:val="24"/>
          <w:szCs w:val="24"/>
        </w:rPr>
        <w:t xml:space="preserve"> made the term more familiar to the public, even among people who do not participate directly in such activities.</w:t>
      </w:r>
    </w:p>
    <w:p w:rsidR="00847224" w:rsidRPr="00847224" w:rsidRDefault="00847224" w:rsidP="00847224">
      <w:pPr>
        <w:spacing w:before="100" w:beforeAutospacing="1" w:after="100" w:afterAutospacing="1" w:line="240" w:lineRule="auto"/>
        <w:outlineLvl w:val="1"/>
        <w:rPr>
          <w:rFonts w:ascii="Times New Roman" w:eastAsia="Times New Roman" w:hAnsi="Times New Roman" w:cs="Times New Roman"/>
          <w:b/>
          <w:bCs/>
          <w:sz w:val="36"/>
          <w:szCs w:val="36"/>
        </w:rPr>
      </w:pPr>
      <w:r w:rsidRPr="00847224">
        <w:rPr>
          <w:rFonts w:ascii="Times New Roman" w:eastAsia="Times New Roman" w:hAnsi="Times New Roman" w:cs="Times New Roman"/>
          <w:b/>
          <w:bCs/>
          <w:sz w:val="36"/>
          <w:szCs w:val="36"/>
        </w:rPr>
        <w:t>Legal Context and Age Restrictions</w:t>
      </w:r>
    </w:p>
    <w:p w:rsidR="00847224" w:rsidRPr="00847224" w:rsidRDefault="00847224" w:rsidP="00847224">
      <w:pPr>
        <w:spacing w:before="100" w:beforeAutospacing="1" w:after="100" w:afterAutospacing="1" w:line="240" w:lineRule="auto"/>
        <w:rPr>
          <w:rFonts w:ascii="Times New Roman" w:eastAsia="Times New Roman" w:hAnsi="Times New Roman" w:cs="Times New Roman"/>
          <w:sz w:val="24"/>
          <w:szCs w:val="24"/>
        </w:rPr>
      </w:pPr>
      <w:proofErr w:type="spellStart"/>
      <w:r w:rsidRPr="00847224">
        <w:rPr>
          <w:rFonts w:ascii="Times New Roman" w:eastAsia="Times New Roman" w:hAnsi="Times New Roman" w:cs="Times New Roman"/>
          <w:sz w:val="24"/>
          <w:szCs w:val="24"/>
        </w:rPr>
        <w:t>Situs</w:t>
      </w:r>
      <w:proofErr w:type="spellEnd"/>
      <w:r w:rsidRPr="00847224">
        <w:rPr>
          <w:rFonts w:ascii="Times New Roman" w:eastAsia="Times New Roman" w:hAnsi="Times New Roman" w:cs="Times New Roman"/>
          <w:sz w:val="24"/>
          <w:szCs w:val="24"/>
        </w:rPr>
        <w:t xml:space="preserve"> Toto platforms are subject to laws that vary by region. These regulations are designed to control operations, ensure transparency, and protect the public. A critical rule across jurisdictions is age restriction. Participation is intended only for adults, and minors are not legally allowed to take part. Responsible operators apply verification measures to support this requirement.</w:t>
      </w:r>
    </w:p>
    <w:p w:rsidR="00847224" w:rsidRPr="00847224" w:rsidRDefault="00847224" w:rsidP="00847224">
      <w:pPr>
        <w:spacing w:before="100" w:beforeAutospacing="1" w:after="100" w:afterAutospacing="1" w:line="240" w:lineRule="auto"/>
        <w:outlineLvl w:val="1"/>
        <w:rPr>
          <w:rFonts w:ascii="Times New Roman" w:eastAsia="Times New Roman" w:hAnsi="Times New Roman" w:cs="Times New Roman"/>
          <w:b/>
          <w:bCs/>
          <w:sz w:val="36"/>
          <w:szCs w:val="36"/>
        </w:rPr>
      </w:pPr>
      <w:r w:rsidRPr="00847224">
        <w:rPr>
          <w:rFonts w:ascii="Times New Roman" w:eastAsia="Times New Roman" w:hAnsi="Times New Roman" w:cs="Times New Roman"/>
          <w:b/>
          <w:bCs/>
          <w:sz w:val="36"/>
          <w:szCs w:val="36"/>
        </w:rPr>
        <w:t>Social Awareness and Responsibility</w:t>
      </w:r>
    </w:p>
    <w:p w:rsidR="00847224" w:rsidRPr="00847224" w:rsidRDefault="00847224" w:rsidP="00847224">
      <w:pPr>
        <w:spacing w:before="100" w:beforeAutospacing="1" w:after="100" w:afterAutospacing="1" w:line="240" w:lineRule="auto"/>
        <w:rPr>
          <w:rFonts w:ascii="Times New Roman" w:eastAsia="Times New Roman" w:hAnsi="Times New Roman" w:cs="Times New Roman"/>
          <w:sz w:val="24"/>
          <w:szCs w:val="24"/>
        </w:rPr>
      </w:pPr>
      <w:r w:rsidRPr="00847224">
        <w:rPr>
          <w:rFonts w:ascii="Times New Roman" w:eastAsia="Times New Roman" w:hAnsi="Times New Roman" w:cs="Times New Roman"/>
          <w:sz w:val="24"/>
          <w:szCs w:val="24"/>
        </w:rPr>
        <w:t xml:space="preserve">Because </w:t>
      </w:r>
      <w:proofErr w:type="spellStart"/>
      <w:r w:rsidRPr="00847224">
        <w:rPr>
          <w:rFonts w:ascii="Times New Roman" w:eastAsia="Times New Roman" w:hAnsi="Times New Roman" w:cs="Times New Roman"/>
          <w:sz w:val="24"/>
          <w:szCs w:val="24"/>
        </w:rPr>
        <w:t>Situs</w:t>
      </w:r>
      <w:proofErr w:type="spellEnd"/>
      <w:r w:rsidRPr="00847224">
        <w:rPr>
          <w:rFonts w:ascii="Times New Roman" w:eastAsia="Times New Roman" w:hAnsi="Times New Roman" w:cs="Times New Roman"/>
          <w:sz w:val="24"/>
          <w:szCs w:val="24"/>
        </w:rPr>
        <w:t xml:space="preserve"> Toto involves chance and financial outcomes, responsible awareness is essential. It is widely emphasized that results are unpredictable and that these activities should not be viewed as a reliable source of income. Public education often focuses on helping people understand the risks and encouraging responsible behavior.</w:t>
      </w:r>
    </w:p>
    <w:p w:rsidR="00847224" w:rsidRPr="00847224" w:rsidRDefault="00847224" w:rsidP="00847224">
      <w:pPr>
        <w:spacing w:before="100" w:beforeAutospacing="1" w:after="100" w:afterAutospacing="1" w:line="240" w:lineRule="auto"/>
        <w:outlineLvl w:val="1"/>
        <w:rPr>
          <w:rFonts w:ascii="Times New Roman" w:eastAsia="Times New Roman" w:hAnsi="Times New Roman" w:cs="Times New Roman"/>
          <w:b/>
          <w:bCs/>
          <w:sz w:val="36"/>
          <w:szCs w:val="36"/>
        </w:rPr>
      </w:pPr>
      <w:r w:rsidRPr="00847224">
        <w:rPr>
          <w:rFonts w:ascii="Times New Roman" w:eastAsia="Times New Roman" w:hAnsi="Times New Roman" w:cs="Times New Roman"/>
          <w:b/>
          <w:bCs/>
          <w:sz w:val="36"/>
          <w:szCs w:val="36"/>
        </w:rPr>
        <w:t>Public Discussion and Media Influence</w:t>
      </w:r>
    </w:p>
    <w:p w:rsidR="00847224" w:rsidRPr="00847224" w:rsidRDefault="00847224" w:rsidP="00847224">
      <w:pPr>
        <w:spacing w:before="100" w:beforeAutospacing="1" w:after="100" w:afterAutospacing="1" w:line="240" w:lineRule="auto"/>
        <w:rPr>
          <w:rFonts w:ascii="Times New Roman" w:eastAsia="Times New Roman" w:hAnsi="Times New Roman" w:cs="Times New Roman"/>
          <w:sz w:val="24"/>
          <w:szCs w:val="24"/>
        </w:rPr>
      </w:pPr>
      <w:proofErr w:type="spellStart"/>
      <w:r w:rsidRPr="00847224">
        <w:rPr>
          <w:rFonts w:ascii="Times New Roman" w:eastAsia="Times New Roman" w:hAnsi="Times New Roman" w:cs="Times New Roman"/>
          <w:sz w:val="24"/>
          <w:szCs w:val="24"/>
        </w:rPr>
        <w:t>Situs</w:t>
      </w:r>
      <w:proofErr w:type="spellEnd"/>
      <w:r w:rsidRPr="00847224">
        <w:rPr>
          <w:rFonts w:ascii="Times New Roman" w:eastAsia="Times New Roman" w:hAnsi="Times New Roman" w:cs="Times New Roman"/>
          <w:sz w:val="24"/>
          <w:szCs w:val="24"/>
        </w:rPr>
        <w:t xml:space="preserve"> Toto is sometimes featured in media discussions related to regulation, online safety, and ethical promotion. These conversations often highlight the importance of protecting younger audiences and ensuring that betting-related content is communicated carefully and responsibly.</w:t>
      </w:r>
    </w:p>
    <w:p w:rsidR="00847224" w:rsidRPr="00847224" w:rsidRDefault="00847224" w:rsidP="00847224">
      <w:pPr>
        <w:spacing w:before="100" w:beforeAutospacing="1" w:after="100" w:afterAutospacing="1" w:line="240" w:lineRule="auto"/>
        <w:outlineLvl w:val="1"/>
        <w:rPr>
          <w:rFonts w:ascii="Times New Roman" w:eastAsia="Times New Roman" w:hAnsi="Times New Roman" w:cs="Times New Roman"/>
          <w:b/>
          <w:bCs/>
          <w:sz w:val="36"/>
          <w:szCs w:val="36"/>
        </w:rPr>
      </w:pPr>
      <w:r w:rsidRPr="00847224">
        <w:rPr>
          <w:rFonts w:ascii="Times New Roman" w:eastAsia="Times New Roman" w:hAnsi="Times New Roman" w:cs="Times New Roman"/>
          <w:b/>
          <w:bCs/>
          <w:sz w:val="36"/>
          <w:szCs w:val="36"/>
        </w:rPr>
        <w:t>Conclusion</w:t>
      </w:r>
    </w:p>
    <w:p w:rsidR="00847224" w:rsidRPr="00847224" w:rsidRDefault="00847224" w:rsidP="00847224">
      <w:pPr>
        <w:spacing w:before="100" w:beforeAutospacing="1" w:after="100" w:afterAutospacing="1" w:line="240" w:lineRule="auto"/>
        <w:rPr>
          <w:rFonts w:ascii="Times New Roman" w:eastAsia="Times New Roman" w:hAnsi="Times New Roman" w:cs="Times New Roman"/>
          <w:sz w:val="24"/>
          <w:szCs w:val="24"/>
        </w:rPr>
      </w:pPr>
      <w:proofErr w:type="spellStart"/>
      <w:r w:rsidRPr="00847224">
        <w:rPr>
          <w:rFonts w:ascii="Times New Roman" w:eastAsia="Times New Roman" w:hAnsi="Times New Roman" w:cs="Times New Roman"/>
          <w:sz w:val="24"/>
          <w:szCs w:val="24"/>
        </w:rPr>
        <w:lastRenderedPageBreak/>
        <w:t>Situs</w:t>
      </w:r>
      <w:proofErr w:type="spellEnd"/>
      <w:r w:rsidRPr="00847224">
        <w:rPr>
          <w:rFonts w:ascii="Times New Roman" w:eastAsia="Times New Roman" w:hAnsi="Times New Roman" w:cs="Times New Roman"/>
          <w:sz w:val="24"/>
          <w:szCs w:val="24"/>
        </w:rPr>
        <w:t xml:space="preserve"> Toto represents a digital extension of traditional prediction-based games that are part of certain cultural and regional contexts. While it continues to appear in online discussions, clear legal limits, age restrictions, and responsible awareness remain essential to ensure it is properly understood and approached only by adults.</w:t>
      </w:r>
    </w:p>
    <w:p w:rsidR="000F77BB" w:rsidRDefault="000F77BB"/>
    <w:sectPr w:rsidR="000F7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224"/>
    <w:rsid w:val="000F77BB"/>
    <w:rsid w:val="0084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472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72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472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72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472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72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472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72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40007">
      <w:bodyDiv w:val="1"/>
      <w:marLeft w:val="0"/>
      <w:marRight w:val="0"/>
      <w:marTop w:val="0"/>
      <w:marBottom w:val="0"/>
      <w:divBdr>
        <w:top w:val="none" w:sz="0" w:space="0" w:color="auto"/>
        <w:left w:val="none" w:sz="0" w:space="0" w:color="auto"/>
        <w:bottom w:val="none" w:sz="0" w:space="0" w:color="auto"/>
        <w:right w:val="none" w:sz="0" w:space="0" w:color="auto"/>
      </w:divBdr>
      <w:divsChild>
        <w:div w:id="1049185705">
          <w:marLeft w:val="0"/>
          <w:marRight w:val="0"/>
          <w:marTop w:val="0"/>
          <w:marBottom w:val="0"/>
          <w:divBdr>
            <w:top w:val="none" w:sz="0" w:space="0" w:color="auto"/>
            <w:left w:val="none" w:sz="0" w:space="0" w:color="auto"/>
            <w:bottom w:val="none" w:sz="0" w:space="0" w:color="auto"/>
            <w:right w:val="none" w:sz="0" w:space="0" w:color="auto"/>
          </w:divBdr>
          <w:divsChild>
            <w:div w:id="413747126">
              <w:marLeft w:val="0"/>
              <w:marRight w:val="0"/>
              <w:marTop w:val="0"/>
              <w:marBottom w:val="0"/>
              <w:divBdr>
                <w:top w:val="none" w:sz="0" w:space="0" w:color="auto"/>
                <w:left w:val="none" w:sz="0" w:space="0" w:color="auto"/>
                <w:bottom w:val="none" w:sz="0" w:space="0" w:color="auto"/>
                <w:right w:val="none" w:sz="0" w:space="0" w:color="auto"/>
              </w:divBdr>
              <w:divsChild>
                <w:div w:id="1535536927">
                  <w:marLeft w:val="0"/>
                  <w:marRight w:val="0"/>
                  <w:marTop w:val="0"/>
                  <w:marBottom w:val="0"/>
                  <w:divBdr>
                    <w:top w:val="none" w:sz="0" w:space="0" w:color="auto"/>
                    <w:left w:val="none" w:sz="0" w:space="0" w:color="auto"/>
                    <w:bottom w:val="none" w:sz="0" w:space="0" w:color="auto"/>
                    <w:right w:val="none" w:sz="0" w:space="0" w:color="auto"/>
                  </w:divBdr>
                  <w:divsChild>
                    <w:div w:id="1725373407">
                      <w:marLeft w:val="0"/>
                      <w:marRight w:val="0"/>
                      <w:marTop w:val="0"/>
                      <w:marBottom w:val="0"/>
                      <w:divBdr>
                        <w:top w:val="none" w:sz="0" w:space="0" w:color="auto"/>
                        <w:left w:val="none" w:sz="0" w:space="0" w:color="auto"/>
                        <w:bottom w:val="none" w:sz="0" w:space="0" w:color="auto"/>
                        <w:right w:val="none" w:sz="0" w:space="0" w:color="auto"/>
                      </w:divBdr>
                      <w:divsChild>
                        <w:div w:id="162595919">
                          <w:marLeft w:val="0"/>
                          <w:marRight w:val="0"/>
                          <w:marTop w:val="0"/>
                          <w:marBottom w:val="0"/>
                          <w:divBdr>
                            <w:top w:val="none" w:sz="0" w:space="0" w:color="auto"/>
                            <w:left w:val="none" w:sz="0" w:space="0" w:color="auto"/>
                            <w:bottom w:val="none" w:sz="0" w:space="0" w:color="auto"/>
                            <w:right w:val="none" w:sz="0" w:space="0" w:color="auto"/>
                          </w:divBdr>
                          <w:divsChild>
                            <w:div w:id="14392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scb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2026-01-05T12:03:00Z</dcterms:created>
  <dcterms:modified xsi:type="dcterms:W3CDTF">2026-01-05T12:03:00Z</dcterms:modified>
</cp:coreProperties>
</file>